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CDF" w:rsidRDefault="00485CDF" w:rsidP="00485CDF">
      <w:pPr>
        <w:ind w:left="4247"/>
        <w:contextualSpacing/>
        <w:jc w:val="right"/>
        <w:rPr>
          <w:noProof/>
          <w:sz w:val="20"/>
          <w:szCs w:val="20"/>
        </w:rPr>
      </w:pPr>
      <w:r>
        <w:rPr>
          <w:noProof/>
          <w:sz w:val="20"/>
          <w:szCs w:val="20"/>
        </w:rPr>
        <w:t xml:space="preserve">            </w:t>
      </w:r>
    </w:p>
    <w:p w:rsidR="00485CDF" w:rsidRDefault="00485CDF" w:rsidP="00485CDF">
      <w:pPr>
        <w:ind w:left="4247"/>
        <w:contextualSpacing/>
        <w:jc w:val="right"/>
        <w:rPr>
          <w:noProof/>
          <w:sz w:val="20"/>
          <w:szCs w:val="20"/>
        </w:rPr>
      </w:pPr>
    </w:p>
    <w:p w:rsidR="00485CDF" w:rsidRPr="00421A97" w:rsidRDefault="00485CDF" w:rsidP="0070267B">
      <w:pPr>
        <w:spacing w:line="360" w:lineRule="auto"/>
        <w:ind w:left="2268" w:hanging="2268"/>
        <w:rPr>
          <w:rFonts w:ascii="Californian FB" w:hAnsi="Californian FB"/>
        </w:rPr>
      </w:pPr>
      <w:r>
        <w:rPr>
          <w:rFonts w:ascii="Californian FB" w:hAnsi="Californian FB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6350</wp:posOffset>
            </wp:positionV>
            <wp:extent cx="904875" cy="1047750"/>
            <wp:effectExtent l="19050" t="0" r="9525" b="0"/>
            <wp:wrapSquare wrapText="right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21A97">
        <w:rPr>
          <w:rFonts w:ascii="Californian FB" w:hAnsi="Californian FB"/>
        </w:rPr>
        <w:t>URZ</w:t>
      </w:r>
      <w:r w:rsidRPr="00421A97">
        <w:t>Ą</w:t>
      </w:r>
      <w:r w:rsidRPr="00421A97">
        <w:rPr>
          <w:rFonts w:ascii="Californian FB" w:hAnsi="Californian FB"/>
        </w:rPr>
        <w:t xml:space="preserve">D </w:t>
      </w:r>
      <w:r>
        <w:rPr>
          <w:rFonts w:ascii="Californian FB" w:hAnsi="Californian FB"/>
        </w:rPr>
        <w:t xml:space="preserve"> </w:t>
      </w:r>
      <w:r w:rsidRPr="00421A97">
        <w:rPr>
          <w:rFonts w:ascii="Californian FB" w:hAnsi="Californian FB"/>
        </w:rPr>
        <w:t>MARSZAŁKOWSKI</w:t>
      </w:r>
    </w:p>
    <w:p w:rsidR="00485CDF" w:rsidRPr="00421A97" w:rsidRDefault="00485CDF" w:rsidP="0070267B">
      <w:pPr>
        <w:spacing w:line="360" w:lineRule="auto"/>
        <w:ind w:left="1560" w:hanging="1560"/>
        <w:rPr>
          <w:rFonts w:ascii="Californian FB" w:hAnsi="Californian FB"/>
        </w:rPr>
      </w:pPr>
      <w:r w:rsidRPr="00421A97">
        <w:rPr>
          <w:rFonts w:ascii="Californian FB" w:hAnsi="Californian FB"/>
        </w:rPr>
        <w:t xml:space="preserve">WOJEWÓDZTWA </w:t>
      </w:r>
      <w:r w:rsidR="0070267B">
        <w:rPr>
          <w:rFonts w:ascii="Californian FB" w:hAnsi="Californian FB"/>
        </w:rPr>
        <w:br/>
      </w:r>
      <w:r w:rsidRPr="00421A97">
        <w:rPr>
          <w:rFonts w:ascii="Californian FB" w:hAnsi="Californian FB"/>
        </w:rPr>
        <w:t>KUJAWSKO-POMORSKIEGO</w:t>
      </w:r>
    </w:p>
    <w:p w:rsidR="00485CDF" w:rsidRPr="00421A97" w:rsidRDefault="00485CDF" w:rsidP="0070267B">
      <w:pPr>
        <w:spacing w:line="360" w:lineRule="auto"/>
        <w:rPr>
          <w:rFonts w:ascii="Californian FB" w:hAnsi="Californian FB"/>
          <w:b/>
          <w:sz w:val="16"/>
          <w:szCs w:val="16"/>
        </w:rPr>
      </w:pPr>
      <w:r w:rsidRPr="00421A97">
        <w:rPr>
          <w:rFonts w:ascii="Californian FB" w:hAnsi="Californian FB"/>
        </w:rPr>
        <w:t>W TORUNIU</w:t>
      </w:r>
    </w:p>
    <w:p w:rsidR="00485CDF" w:rsidRDefault="00485CDF" w:rsidP="00485CDF">
      <w:pPr>
        <w:spacing w:line="360" w:lineRule="auto"/>
        <w:jc w:val="center"/>
        <w:rPr>
          <w:b/>
        </w:rPr>
      </w:pPr>
    </w:p>
    <w:p w:rsidR="00865802" w:rsidRDefault="00865802" w:rsidP="00485CDF">
      <w:pPr>
        <w:spacing w:line="360" w:lineRule="auto"/>
        <w:jc w:val="center"/>
        <w:rPr>
          <w:b/>
        </w:rPr>
      </w:pPr>
      <w:r>
        <w:rPr>
          <w:b/>
        </w:rPr>
        <w:t>Lista laureatów k</w:t>
      </w:r>
      <w:r w:rsidR="00407A3E" w:rsidRPr="004F3591">
        <w:rPr>
          <w:b/>
        </w:rPr>
        <w:t xml:space="preserve">onkursu „Najlepszy Terapeuta Zajęciowy </w:t>
      </w:r>
    </w:p>
    <w:p w:rsidR="00820798" w:rsidRPr="004F3591" w:rsidRDefault="00407A3E" w:rsidP="00485CDF">
      <w:pPr>
        <w:spacing w:line="360" w:lineRule="auto"/>
        <w:jc w:val="center"/>
        <w:rPr>
          <w:b/>
        </w:rPr>
      </w:pPr>
      <w:r w:rsidRPr="004F3591">
        <w:rPr>
          <w:b/>
        </w:rPr>
        <w:t>Województwa Kujawsko-Pomorskiego”.</w:t>
      </w:r>
    </w:p>
    <w:tbl>
      <w:tblPr>
        <w:tblStyle w:val="Tabela-Siatka"/>
        <w:tblW w:w="10314" w:type="dxa"/>
        <w:tblInd w:w="-610" w:type="dxa"/>
        <w:tblLayout w:type="fixed"/>
        <w:tblLook w:val="04A0" w:firstRow="1" w:lastRow="0" w:firstColumn="1" w:lastColumn="0" w:noHBand="0" w:noVBand="1"/>
      </w:tblPr>
      <w:tblGrid>
        <w:gridCol w:w="817"/>
        <w:gridCol w:w="1703"/>
        <w:gridCol w:w="3258"/>
        <w:gridCol w:w="1701"/>
        <w:gridCol w:w="2835"/>
      </w:tblGrid>
      <w:tr w:rsidR="00865802" w:rsidRPr="00865802" w:rsidTr="00A004C0">
        <w:tc>
          <w:tcPr>
            <w:tcW w:w="817" w:type="dxa"/>
            <w:vAlign w:val="center"/>
          </w:tcPr>
          <w:p w:rsidR="00865802" w:rsidRPr="00865802" w:rsidRDefault="00865802" w:rsidP="00865802">
            <w:pPr>
              <w:jc w:val="center"/>
              <w:rPr>
                <w:b/>
              </w:rPr>
            </w:pPr>
            <w:r w:rsidRPr="00865802">
              <w:rPr>
                <w:b/>
              </w:rPr>
              <w:t>Lp.</w:t>
            </w:r>
          </w:p>
        </w:tc>
        <w:tc>
          <w:tcPr>
            <w:tcW w:w="1703" w:type="dxa"/>
            <w:vAlign w:val="center"/>
          </w:tcPr>
          <w:p w:rsidR="00865802" w:rsidRPr="00865802" w:rsidRDefault="00865802" w:rsidP="00865802">
            <w:pPr>
              <w:jc w:val="center"/>
              <w:rPr>
                <w:b/>
              </w:rPr>
            </w:pPr>
            <w:r w:rsidRPr="00865802">
              <w:rPr>
                <w:b/>
              </w:rPr>
              <w:t>Imię i Nazwisko laureata</w:t>
            </w:r>
          </w:p>
        </w:tc>
        <w:tc>
          <w:tcPr>
            <w:tcW w:w="3258" w:type="dxa"/>
            <w:vAlign w:val="center"/>
          </w:tcPr>
          <w:p w:rsidR="00865802" w:rsidRPr="00865802" w:rsidRDefault="00865802" w:rsidP="00865802">
            <w:pPr>
              <w:jc w:val="center"/>
              <w:rPr>
                <w:b/>
              </w:rPr>
            </w:pPr>
            <w:r w:rsidRPr="00865802">
              <w:rPr>
                <w:b/>
              </w:rPr>
              <w:t>Miejsce pracy</w:t>
            </w:r>
          </w:p>
        </w:tc>
        <w:tc>
          <w:tcPr>
            <w:tcW w:w="1701" w:type="dxa"/>
            <w:vAlign w:val="center"/>
          </w:tcPr>
          <w:p w:rsidR="00865802" w:rsidRPr="00865802" w:rsidRDefault="00865802" w:rsidP="00865802">
            <w:pPr>
              <w:jc w:val="center"/>
              <w:rPr>
                <w:b/>
              </w:rPr>
            </w:pPr>
            <w:r w:rsidRPr="00865802">
              <w:rPr>
                <w:b/>
              </w:rPr>
              <w:t>Powiat</w:t>
            </w:r>
          </w:p>
        </w:tc>
        <w:tc>
          <w:tcPr>
            <w:tcW w:w="2835" w:type="dxa"/>
            <w:vAlign w:val="center"/>
          </w:tcPr>
          <w:p w:rsidR="00865802" w:rsidRPr="00865802" w:rsidRDefault="00865802" w:rsidP="00865802">
            <w:pPr>
              <w:jc w:val="center"/>
              <w:rPr>
                <w:b/>
              </w:rPr>
            </w:pPr>
            <w:r w:rsidRPr="00865802">
              <w:rPr>
                <w:b/>
              </w:rPr>
              <w:t>Rodzaj Nagrody</w:t>
            </w:r>
          </w:p>
        </w:tc>
      </w:tr>
      <w:tr w:rsidR="00865802" w:rsidTr="00A004C0">
        <w:tc>
          <w:tcPr>
            <w:tcW w:w="817" w:type="dxa"/>
            <w:vAlign w:val="center"/>
          </w:tcPr>
          <w:p w:rsidR="00865802" w:rsidRDefault="00865802" w:rsidP="00865802">
            <w:pPr>
              <w:jc w:val="center"/>
            </w:pPr>
            <w:r>
              <w:t>1.</w:t>
            </w:r>
          </w:p>
        </w:tc>
        <w:tc>
          <w:tcPr>
            <w:tcW w:w="1703" w:type="dxa"/>
            <w:vAlign w:val="center"/>
          </w:tcPr>
          <w:p w:rsidR="00865802" w:rsidRPr="00666413" w:rsidRDefault="00865802" w:rsidP="00865802">
            <w:pPr>
              <w:jc w:val="center"/>
            </w:pPr>
            <w:r>
              <w:t>Anna Kordowska</w:t>
            </w:r>
          </w:p>
        </w:tc>
        <w:tc>
          <w:tcPr>
            <w:tcW w:w="3258" w:type="dxa"/>
          </w:tcPr>
          <w:p w:rsidR="00865802" w:rsidRPr="003160CE" w:rsidRDefault="00865802" w:rsidP="0099103D">
            <w:r w:rsidRPr="003160CE">
              <w:t>Dzienny Dom Pobytu "Senior"</w:t>
            </w:r>
          </w:p>
          <w:p w:rsidR="00865802" w:rsidRPr="003160CE" w:rsidRDefault="00865802" w:rsidP="0099103D">
            <w:r>
              <w:t>ul. Jodłowa 14</w:t>
            </w:r>
          </w:p>
          <w:p w:rsidR="00865802" w:rsidRDefault="00865802" w:rsidP="0099103D">
            <w:r w:rsidRPr="003160CE">
              <w:t>85-630 Bydgoszcz</w:t>
            </w:r>
          </w:p>
        </w:tc>
        <w:tc>
          <w:tcPr>
            <w:tcW w:w="1701" w:type="dxa"/>
            <w:vAlign w:val="center"/>
          </w:tcPr>
          <w:p w:rsidR="00865802" w:rsidRPr="003160CE" w:rsidRDefault="00865802" w:rsidP="0099103D">
            <w:pPr>
              <w:jc w:val="center"/>
            </w:pPr>
            <w:r>
              <w:t>m. Bydgoszcz</w:t>
            </w:r>
          </w:p>
        </w:tc>
        <w:tc>
          <w:tcPr>
            <w:tcW w:w="2835" w:type="dxa"/>
            <w:vAlign w:val="center"/>
          </w:tcPr>
          <w:p w:rsidR="00865802" w:rsidRDefault="00865802" w:rsidP="00865802">
            <w:pPr>
              <w:jc w:val="center"/>
            </w:pPr>
            <w:r>
              <w:t>indywidualna</w:t>
            </w:r>
          </w:p>
        </w:tc>
      </w:tr>
      <w:tr w:rsidR="00865802" w:rsidTr="00A004C0">
        <w:tc>
          <w:tcPr>
            <w:tcW w:w="817" w:type="dxa"/>
            <w:vAlign w:val="center"/>
          </w:tcPr>
          <w:p w:rsidR="00865802" w:rsidRDefault="00865802" w:rsidP="00865802">
            <w:pPr>
              <w:jc w:val="center"/>
            </w:pPr>
            <w:r>
              <w:t>2.</w:t>
            </w:r>
          </w:p>
        </w:tc>
        <w:tc>
          <w:tcPr>
            <w:tcW w:w="1703" w:type="dxa"/>
            <w:vAlign w:val="center"/>
          </w:tcPr>
          <w:p w:rsidR="00865802" w:rsidRPr="00666413" w:rsidRDefault="00865802" w:rsidP="00865802">
            <w:pPr>
              <w:jc w:val="center"/>
            </w:pPr>
            <w:r>
              <w:t>Monika Dziubek</w:t>
            </w:r>
          </w:p>
        </w:tc>
        <w:tc>
          <w:tcPr>
            <w:tcW w:w="3258" w:type="dxa"/>
          </w:tcPr>
          <w:p w:rsidR="00865802" w:rsidRPr="003160CE" w:rsidRDefault="00865802" w:rsidP="0099103D">
            <w:r w:rsidRPr="003160CE">
              <w:t xml:space="preserve">Dom Pomocy Społecznej </w:t>
            </w:r>
          </w:p>
          <w:p w:rsidR="00865802" w:rsidRPr="003160CE" w:rsidRDefault="00865802" w:rsidP="0099103D">
            <w:r w:rsidRPr="003160CE">
              <w:t>ul. Parkowa 12</w:t>
            </w:r>
          </w:p>
          <w:p w:rsidR="00865802" w:rsidRDefault="00865802" w:rsidP="0099103D">
            <w:r w:rsidRPr="003160CE">
              <w:t>88-300 Grudziądz</w:t>
            </w:r>
          </w:p>
        </w:tc>
        <w:tc>
          <w:tcPr>
            <w:tcW w:w="1701" w:type="dxa"/>
            <w:vAlign w:val="center"/>
          </w:tcPr>
          <w:p w:rsidR="00865802" w:rsidRPr="003160CE" w:rsidRDefault="00865802" w:rsidP="0099103D">
            <w:pPr>
              <w:jc w:val="center"/>
            </w:pPr>
            <w:r>
              <w:t>m. Grudziądz</w:t>
            </w:r>
          </w:p>
        </w:tc>
        <w:tc>
          <w:tcPr>
            <w:tcW w:w="2835" w:type="dxa"/>
            <w:vAlign w:val="center"/>
          </w:tcPr>
          <w:p w:rsidR="00865802" w:rsidRPr="003160CE" w:rsidRDefault="00865802" w:rsidP="00865802">
            <w:pPr>
              <w:jc w:val="center"/>
            </w:pPr>
            <w:r>
              <w:t>indywidualna</w:t>
            </w:r>
          </w:p>
        </w:tc>
      </w:tr>
      <w:tr w:rsidR="00865802" w:rsidTr="00A004C0">
        <w:tc>
          <w:tcPr>
            <w:tcW w:w="817" w:type="dxa"/>
            <w:vAlign w:val="center"/>
          </w:tcPr>
          <w:p w:rsidR="00865802" w:rsidRDefault="00865802" w:rsidP="00865802">
            <w:pPr>
              <w:jc w:val="center"/>
            </w:pPr>
            <w:r>
              <w:t>3.</w:t>
            </w:r>
          </w:p>
        </w:tc>
        <w:tc>
          <w:tcPr>
            <w:tcW w:w="1703" w:type="dxa"/>
            <w:vAlign w:val="center"/>
          </w:tcPr>
          <w:p w:rsidR="00865802" w:rsidRPr="00666413" w:rsidRDefault="00865802" w:rsidP="00865802">
            <w:pPr>
              <w:jc w:val="center"/>
            </w:pPr>
            <w:r>
              <w:t>Magdalena Domek</w:t>
            </w:r>
          </w:p>
        </w:tc>
        <w:tc>
          <w:tcPr>
            <w:tcW w:w="3258" w:type="dxa"/>
          </w:tcPr>
          <w:p w:rsidR="00865802" w:rsidRPr="003160CE" w:rsidRDefault="00865802" w:rsidP="0099103D">
            <w:r w:rsidRPr="003160CE">
              <w:t>Warsztat Terapii Zajęciowej</w:t>
            </w:r>
          </w:p>
          <w:p w:rsidR="00865802" w:rsidRPr="003160CE" w:rsidRDefault="00865802" w:rsidP="0099103D">
            <w:r>
              <w:t>ul. Kościuszki 3</w:t>
            </w:r>
          </w:p>
          <w:p w:rsidR="00865802" w:rsidRDefault="00865802" w:rsidP="0099103D">
            <w:r w:rsidRPr="003160CE">
              <w:t>89-400 Sępólno Krajeńskie</w:t>
            </w:r>
          </w:p>
        </w:tc>
        <w:tc>
          <w:tcPr>
            <w:tcW w:w="1701" w:type="dxa"/>
            <w:vAlign w:val="center"/>
          </w:tcPr>
          <w:p w:rsidR="00865802" w:rsidRPr="003160CE" w:rsidRDefault="00865802" w:rsidP="0099103D">
            <w:pPr>
              <w:jc w:val="center"/>
            </w:pPr>
            <w:r>
              <w:t>sępoleński</w:t>
            </w:r>
          </w:p>
        </w:tc>
        <w:tc>
          <w:tcPr>
            <w:tcW w:w="2835" w:type="dxa"/>
            <w:vAlign w:val="center"/>
          </w:tcPr>
          <w:p w:rsidR="00865802" w:rsidRPr="003160CE" w:rsidRDefault="00865802" w:rsidP="00865802">
            <w:pPr>
              <w:jc w:val="center"/>
            </w:pPr>
            <w:r>
              <w:t>indywidualna</w:t>
            </w:r>
          </w:p>
        </w:tc>
      </w:tr>
      <w:tr w:rsidR="00865802" w:rsidTr="00A004C0">
        <w:tc>
          <w:tcPr>
            <w:tcW w:w="817" w:type="dxa"/>
            <w:vAlign w:val="center"/>
          </w:tcPr>
          <w:p w:rsidR="00865802" w:rsidRDefault="00865802" w:rsidP="00865802">
            <w:pPr>
              <w:jc w:val="center"/>
            </w:pPr>
            <w:r>
              <w:t>4.</w:t>
            </w:r>
          </w:p>
        </w:tc>
        <w:tc>
          <w:tcPr>
            <w:tcW w:w="1703" w:type="dxa"/>
            <w:vAlign w:val="center"/>
          </w:tcPr>
          <w:p w:rsidR="00865802" w:rsidRPr="00666413" w:rsidRDefault="00865802" w:rsidP="00865802">
            <w:pPr>
              <w:jc w:val="center"/>
            </w:pPr>
            <w:r>
              <w:t>Witold Rutkowski</w:t>
            </w:r>
          </w:p>
        </w:tc>
        <w:tc>
          <w:tcPr>
            <w:tcW w:w="3258" w:type="dxa"/>
          </w:tcPr>
          <w:p w:rsidR="00865802" w:rsidRPr="003160CE" w:rsidRDefault="00865802" w:rsidP="0099103D">
            <w:r w:rsidRPr="003160CE">
              <w:t xml:space="preserve">Środowiskowy Dom Samopomocy </w:t>
            </w:r>
          </w:p>
          <w:p w:rsidR="00865802" w:rsidRPr="003160CE" w:rsidRDefault="00865802" w:rsidP="0099103D">
            <w:r>
              <w:t>ul. 29 Listopada 10</w:t>
            </w:r>
          </w:p>
          <w:p w:rsidR="00865802" w:rsidRDefault="00865802" w:rsidP="0099103D">
            <w:r w:rsidRPr="003160CE">
              <w:t>86-050 Solec Kujawski</w:t>
            </w:r>
          </w:p>
        </w:tc>
        <w:tc>
          <w:tcPr>
            <w:tcW w:w="1701" w:type="dxa"/>
            <w:vAlign w:val="center"/>
          </w:tcPr>
          <w:p w:rsidR="00865802" w:rsidRPr="003160CE" w:rsidRDefault="00865802" w:rsidP="0099103D">
            <w:pPr>
              <w:jc w:val="center"/>
            </w:pPr>
            <w:r>
              <w:t>bydgoski</w:t>
            </w:r>
          </w:p>
        </w:tc>
        <w:tc>
          <w:tcPr>
            <w:tcW w:w="2835" w:type="dxa"/>
            <w:vAlign w:val="center"/>
          </w:tcPr>
          <w:p w:rsidR="00865802" w:rsidRPr="003160CE" w:rsidRDefault="00865802" w:rsidP="00865802">
            <w:pPr>
              <w:jc w:val="center"/>
            </w:pPr>
            <w:r>
              <w:t>indywidualna</w:t>
            </w:r>
          </w:p>
        </w:tc>
      </w:tr>
      <w:tr w:rsidR="00865802" w:rsidTr="00A004C0">
        <w:tc>
          <w:tcPr>
            <w:tcW w:w="817" w:type="dxa"/>
            <w:vAlign w:val="center"/>
          </w:tcPr>
          <w:p w:rsidR="00865802" w:rsidRDefault="00865802" w:rsidP="00865802">
            <w:pPr>
              <w:jc w:val="center"/>
            </w:pPr>
            <w:r>
              <w:t>5.</w:t>
            </w:r>
          </w:p>
        </w:tc>
        <w:tc>
          <w:tcPr>
            <w:tcW w:w="1703" w:type="dxa"/>
            <w:vAlign w:val="center"/>
          </w:tcPr>
          <w:p w:rsidR="00865802" w:rsidRPr="00666413" w:rsidRDefault="00865802" w:rsidP="00865802">
            <w:pPr>
              <w:jc w:val="center"/>
            </w:pPr>
            <w:r>
              <w:t>Maria Świątkowska</w:t>
            </w:r>
          </w:p>
        </w:tc>
        <w:tc>
          <w:tcPr>
            <w:tcW w:w="3258" w:type="dxa"/>
          </w:tcPr>
          <w:p w:rsidR="00865802" w:rsidRPr="003160CE" w:rsidRDefault="00865802" w:rsidP="0099103D">
            <w:r w:rsidRPr="003160CE">
              <w:t xml:space="preserve">Dom Pomocy Społecznej </w:t>
            </w:r>
            <w:r w:rsidR="00F474CD">
              <w:br/>
            </w:r>
            <w:r w:rsidRPr="003160CE">
              <w:t>im.</w:t>
            </w:r>
            <w:r>
              <w:t xml:space="preserve"> </w:t>
            </w:r>
            <w:r w:rsidRPr="003160CE">
              <w:t>dr Leona Szumana</w:t>
            </w:r>
          </w:p>
          <w:p w:rsidR="00865802" w:rsidRPr="003160CE" w:rsidRDefault="00865802" w:rsidP="0099103D">
            <w:r w:rsidRPr="003160CE">
              <w:t>ul. Szosa Chełmińska 220</w:t>
            </w:r>
          </w:p>
          <w:p w:rsidR="00865802" w:rsidRDefault="00865802" w:rsidP="0099103D">
            <w:r w:rsidRPr="003160CE">
              <w:t>87-100 Toruń</w:t>
            </w:r>
          </w:p>
        </w:tc>
        <w:tc>
          <w:tcPr>
            <w:tcW w:w="1701" w:type="dxa"/>
            <w:vAlign w:val="center"/>
          </w:tcPr>
          <w:p w:rsidR="00865802" w:rsidRPr="003160CE" w:rsidRDefault="00865802" w:rsidP="0099103D">
            <w:pPr>
              <w:jc w:val="center"/>
            </w:pPr>
            <w:r>
              <w:t>m. Toruń</w:t>
            </w:r>
          </w:p>
        </w:tc>
        <w:tc>
          <w:tcPr>
            <w:tcW w:w="2835" w:type="dxa"/>
            <w:vAlign w:val="center"/>
          </w:tcPr>
          <w:p w:rsidR="00865802" w:rsidRPr="003160CE" w:rsidRDefault="00865802" w:rsidP="00865802">
            <w:pPr>
              <w:jc w:val="center"/>
            </w:pPr>
            <w:r>
              <w:t xml:space="preserve">za całokształt pracy terapeutycznej na rzecz osób </w:t>
            </w:r>
            <w:r>
              <w:br/>
              <w:t>z niepełnosprawnościami</w:t>
            </w:r>
          </w:p>
        </w:tc>
      </w:tr>
      <w:tr w:rsidR="00865802" w:rsidTr="00A004C0">
        <w:tc>
          <w:tcPr>
            <w:tcW w:w="817" w:type="dxa"/>
            <w:vAlign w:val="center"/>
          </w:tcPr>
          <w:p w:rsidR="00865802" w:rsidRDefault="00865802" w:rsidP="00865802">
            <w:pPr>
              <w:jc w:val="center"/>
            </w:pPr>
            <w:r>
              <w:t>6.</w:t>
            </w:r>
          </w:p>
        </w:tc>
        <w:tc>
          <w:tcPr>
            <w:tcW w:w="1703" w:type="dxa"/>
            <w:vAlign w:val="center"/>
          </w:tcPr>
          <w:p w:rsidR="00865802" w:rsidRPr="00666413" w:rsidRDefault="00865802" w:rsidP="00865802">
            <w:pPr>
              <w:jc w:val="center"/>
            </w:pPr>
            <w:r>
              <w:t>Justyna Jakielaszek</w:t>
            </w:r>
          </w:p>
        </w:tc>
        <w:tc>
          <w:tcPr>
            <w:tcW w:w="3258" w:type="dxa"/>
          </w:tcPr>
          <w:p w:rsidR="00865802" w:rsidRPr="003160CE" w:rsidRDefault="00865802" w:rsidP="0099103D">
            <w:r w:rsidRPr="003160CE">
              <w:t>Warsztat Terapii Zajęciowej</w:t>
            </w:r>
          </w:p>
          <w:p w:rsidR="00865802" w:rsidRPr="003160CE" w:rsidRDefault="00865802" w:rsidP="0099103D">
            <w:r>
              <w:t>ul. Matejki 18</w:t>
            </w:r>
          </w:p>
          <w:p w:rsidR="00865802" w:rsidRDefault="00865802" w:rsidP="0099103D">
            <w:r w:rsidRPr="003160CE">
              <w:t>87-200 Wąbrzeźno</w:t>
            </w:r>
          </w:p>
        </w:tc>
        <w:tc>
          <w:tcPr>
            <w:tcW w:w="1701" w:type="dxa"/>
            <w:vAlign w:val="center"/>
          </w:tcPr>
          <w:p w:rsidR="00865802" w:rsidRPr="003160CE" w:rsidRDefault="00865802" w:rsidP="0099103D">
            <w:pPr>
              <w:jc w:val="center"/>
            </w:pPr>
            <w:r>
              <w:t>wąbrzeski</w:t>
            </w:r>
          </w:p>
        </w:tc>
        <w:tc>
          <w:tcPr>
            <w:tcW w:w="2835" w:type="dxa"/>
            <w:vAlign w:val="center"/>
          </w:tcPr>
          <w:p w:rsidR="00865802" w:rsidRPr="003160CE" w:rsidRDefault="00865802" w:rsidP="00865802">
            <w:pPr>
              <w:jc w:val="center"/>
            </w:pPr>
            <w:r>
              <w:t>indywidualna</w:t>
            </w:r>
          </w:p>
        </w:tc>
      </w:tr>
      <w:tr w:rsidR="00841AFB" w:rsidTr="00841AFB">
        <w:tc>
          <w:tcPr>
            <w:tcW w:w="817" w:type="dxa"/>
            <w:vAlign w:val="center"/>
          </w:tcPr>
          <w:p w:rsidR="00841AFB" w:rsidRPr="00666413" w:rsidRDefault="00841AFB" w:rsidP="00841AFB">
            <w:pPr>
              <w:jc w:val="center"/>
            </w:pPr>
            <w:r>
              <w:t>7.</w:t>
            </w:r>
          </w:p>
        </w:tc>
        <w:tc>
          <w:tcPr>
            <w:tcW w:w="1703" w:type="dxa"/>
            <w:vAlign w:val="center"/>
          </w:tcPr>
          <w:p w:rsidR="00841AFB" w:rsidRDefault="00841AFB" w:rsidP="00841AFB">
            <w:pPr>
              <w:jc w:val="center"/>
            </w:pPr>
            <w:r>
              <w:t>Violetta Pieszchalska</w:t>
            </w:r>
          </w:p>
          <w:p w:rsidR="00841AFB" w:rsidRPr="00666413" w:rsidRDefault="00841AFB" w:rsidP="00841AFB">
            <w:pPr>
              <w:jc w:val="center"/>
            </w:pPr>
          </w:p>
        </w:tc>
        <w:tc>
          <w:tcPr>
            <w:tcW w:w="3258" w:type="dxa"/>
          </w:tcPr>
          <w:p w:rsidR="00841AFB" w:rsidRPr="003160CE" w:rsidRDefault="00841AFB" w:rsidP="00BE480E">
            <w:r w:rsidRPr="003160CE">
              <w:t>Warsztat Terapii Zajęciowej</w:t>
            </w:r>
          </w:p>
          <w:p w:rsidR="00841AFB" w:rsidRPr="003160CE" w:rsidRDefault="00841AFB" w:rsidP="00BE480E">
            <w:r>
              <w:t>ul. Wiejska 14</w:t>
            </w:r>
          </w:p>
          <w:p w:rsidR="00841AFB" w:rsidRDefault="00841AFB" w:rsidP="00BE480E">
            <w:r w:rsidRPr="003160CE">
              <w:t>87-800 Włocławek</w:t>
            </w:r>
          </w:p>
        </w:tc>
        <w:tc>
          <w:tcPr>
            <w:tcW w:w="1701" w:type="dxa"/>
            <w:vAlign w:val="center"/>
          </w:tcPr>
          <w:p w:rsidR="00841AFB" w:rsidRPr="003160CE" w:rsidRDefault="00841AFB" w:rsidP="00BE480E">
            <w:pPr>
              <w:jc w:val="center"/>
            </w:pPr>
            <w:r>
              <w:t>m. Włocławek</w:t>
            </w:r>
          </w:p>
        </w:tc>
        <w:tc>
          <w:tcPr>
            <w:tcW w:w="2835" w:type="dxa"/>
            <w:vAlign w:val="center"/>
          </w:tcPr>
          <w:p w:rsidR="00841AFB" w:rsidRDefault="00841AFB" w:rsidP="00865802">
            <w:pPr>
              <w:jc w:val="center"/>
            </w:pPr>
            <w:r>
              <w:t>indywidualna</w:t>
            </w:r>
          </w:p>
        </w:tc>
      </w:tr>
    </w:tbl>
    <w:p w:rsidR="00865802" w:rsidRDefault="00865802" w:rsidP="00485CDF">
      <w:pPr>
        <w:rPr>
          <w:rStyle w:val="Uwydatnienie"/>
          <w:b w:val="0"/>
          <w:color w:val="auto"/>
          <w:sz w:val="18"/>
          <w:szCs w:val="18"/>
        </w:rPr>
      </w:pPr>
    </w:p>
    <w:p w:rsidR="00485CDF" w:rsidRPr="00485CDF" w:rsidRDefault="00485CDF" w:rsidP="00485CDF">
      <w:pPr>
        <w:rPr>
          <w:rStyle w:val="Uwydatnienie"/>
          <w:b w:val="0"/>
          <w:color w:val="auto"/>
          <w:sz w:val="18"/>
          <w:szCs w:val="18"/>
        </w:rPr>
      </w:pPr>
      <w:r w:rsidRPr="00485CDF">
        <w:rPr>
          <w:rStyle w:val="Uwydatnienie"/>
          <w:b w:val="0"/>
          <w:color w:val="auto"/>
          <w:sz w:val="18"/>
          <w:szCs w:val="18"/>
        </w:rPr>
        <w:t>Oprac.</w:t>
      </w:r>
    </w:p>
    <w:p w:rsidR="00485CDF" w:rsidRPr="00485CDF" w:rsidRDefault="00485CDF" w:rsidP="00485CDF">
      <w:pPr>
        <w:rPr>
          <w:rStyle w:val="Uwydatnienie"/>
          <w:b w:val="0"/>
          <w:color w:val="auto"/>
          <w:sz w:val="18"/>
          <w:szCs w:val="18"/>
        </w:rPr>
      </w:pPr>
      <w:r w:rsidRPr="00485CDF">
        <w:rPr>
          <w:rStyle w:val="Uwydatnienie"/>
          <w:b w:val="0"/>
          <w:color w:val="auto"/>
          <w:sz w:val="18"/>
          <w:szCs w:val="18"/>
        </w:rPr>
        <w:t>Wydział Integracji Osób Niepełnosprawnych, Departament Spraw Społecznych</w:t>
      </w:r>
    </w:p>
    <w:p w:rsidR="00485CDF" w:rsidRPr="00485CDF" w:rsidRDefault="00485CDF" w:rsidP="00485CDF">
      <w:pPr>
        <w:rPr>
          <w:rStyle w:val="Uwydatnienie"/>
          <w:b w:val="0"/>
          <w:color w:val="auto"/>
          <w:sz w:val="18"/>
          <w:szCs w:val="18"/>
        </w:rPr>
      </w:pPr>
      <w:r w:rsidRPr="00485CDF">
        <w:rPr>
          <w:rStyle w:val="Uwydatnienie"/>
          <w:b w:val="0"/>
          <w:color w:val="auto"/>
          <w:sz w:val="18"/>
          <w:szCs w:val="18"/>
        </w:rPr>
        <w:t>Urząd Marszałkowski Województwa Kujawsko-Pomorskiego</w:t>
      </w:r>
    </w:p>
    <w:p w:rsidR="00B35767" w:rsidRPr="00485CDF" w:rsidRDefault="00DD260B">
      <w:r>
        <w:rPr>
          <w:i/>
          <w:sz w:val="18"/>
          <w:szCs w:val="18"/>
        </w:rPr>
        <w:t>Paź</w:t>
      </w:r>
      <w:bookmarkStart w:id="0" w:name="_GoBack"/>
      <w:bookmarkEnd w:id="0"/>
      <w:r>
        <w:rPr>
          <w:i/>
          <w:sz w:val="18"/>
          <w:szCs w:val="18"/>
        </w:rPr>
        <w:t>dziernik</w:t>
      </w:r>
      <w:r w:rsidR="0039600C">
        <w:rPr>
          <w:i/>
          <w:sz w:val="18"/>
          <w:szCs w:val="18"/>
        </w:rPr>
        <w:t xml:space="preserve"> 201</w:t>
      </w:r>
      <w:r w:rsidR="0056251E">
        <w:rPr>
          <w:i/>
          <w:sz w:val="18"/>
          <w:szCs w:val="18"/>
        </w:rPr>
        <w:t>9</w:t>
      </w:r>
      <w:r w:rsidR="00485CDF" w:rsidRPr="00485CDF">
        <w:rPr>
          <w:i/>
          <w:sz w:val="18"/>
          <w:szCs w:val="18"/>
        </w:rPr>
        <w:t xml:space="preserve"> r.</w:t>
      </w:r>
    </w:p>
    <w:sectPr w:rsidR="00B35767" w:rsidRPr="00485CDF" w:rsidSect="005E57B2">
      <w:pgSz w:w="11906" w:h="16838"/>
      <w:pgMar w:top="425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18E" w:rsidRDefault="0027318E" w:rsidP="000F51AD">
      <w:r>
        <w:separator/>
      </w:r>
    </w:p>
  </w:endnote>
  <w:endnote w:type="continuationSeparator" w:id="0">
    <w:p w:rsidR="0027318E" w:rsidRDefault="0027318E" w:rsidP="000F5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18E" w:rsidRDefault="0027318E" w:rsidP="000F51AD">
      <w:r>
        <w:separator/>
      </w:r>
    </w:p>
  </w:footnote>
  <w:footnote w:type="continuationSeparator" w:id="0">
    <w:p w:rsidR="0027318E" w:rsidRDefault="0027318E" w:rsidP="000F51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728A7"/>
    <w:multiLevelType w:val="hybridMultilevel"/>
    <w:tmpl w:val="77CC541A"/>
    <w:lvl w:ilvl="0" w:tplc="CA328EE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B32DF"/>
    <w:multiLevelType w:val="hybridMultilevel"/>
    <w:tmpl w:val="969452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9D2992"/>
    <w:multiLevelType w:val="hybridMultilevel"/>
    <w:tmpl w:val="0C6858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2C3B83"/>
    <w:multiLevelType w:val="hybridMultilevel"/>
    <w:tmpl w:val="C75A53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EF59A1"/>
    <w:multiLevelType w:val="hybridMultilevel"/>
    <w:tmpl w:val="8B942F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2E5015"/>
    <w:multiLevelType w:val="hybridMultilevel"/>
    <w:tmpl w:val="E4C644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B24E8B"/>
    <w:multiLevelType w:val="hybridMultilevel"/>
    <w:tmpl w:val="F2400D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CDF"/>
    <w:rsid w:val="0000422F"/>
    <w:rsid w:val="00007DDA"/>
    <w:rsid w:val="00091A25"/>
    <w:rsid w:val="000C1F65"/>
    <w:rsid w:val="000F06D9"/>
    <w:rsid w:val="000F51AD"/>
    <w:rsid w:val="0011732E"/>
    <w:rsid w:val="001918A8"/>
    <w:rsid w:val="001B1C33"/>
    <w:rsid w:val="002246C2"/>
    <w:rsid w:val="00236D65"/>
    <w:rsid w:val="0027318E"/>
    <w:rsid w:val="002824D6"/>
    <w:rsid w:val="002A623E"/>
    <w:rsid w:val="002B2CAB"/>
    <w:rsid w:val="002D5A85"/>
    <w:rsid w:val="002E3307"/>
    <w:rsid w:val="00306BF2"/>
    <w:rsid w:val="0032346A"/>
    <w:rsid w:val="00336A55"/>
    <w:rsid w:val="00387690"/>
    <w:rsid w:val="0039600C"/>
    <w:rsid w:val="003C3A8A"/>
    <w:rsid w:val="003F0169"/>
    <w:rsid w:val="003F53FF"/>
    <w:rsid w:val="00402C73"/>
    <w:rsid w:val="00407A3E"/>
    <w:rsid w:val="0044025E"/>
    <w:rsid w:val="00442C17"/>
    <w:rsid w:val="004803B9"/>
    <w:rsid w:val="00485CDF"/>
    <w:rsid w:val="004A318C"/>
    <w:rsid w:val="004D3C81"/>
    <w:rsid w:val="004E52CE"/>
    <w:rsid w:val="004F3591"/>
    <w:rsid w:val="00544E78"/>
    <w:rsid w:val="0054680E"/>
    <w:rsid w:val="0056251E"/>
    <w:rsid w:val="00595CB6"/>
    <w:rsid w:val="00664E7D"/>
    <w:rsid w:val="00680163"/>
    <w:rsid w:val="006F6986"/>
    <w:rsid w:val="0070267B"/>
    <w:rsid w:val="007055D1"/>
    <w:rsid w:val="00742B14"/>
    <w:rsid w:val="00744FE8"/>
    <w:rsid w:val="007D2D58"/>
    <w:rsid w:val="00820798"/>
    <w:rsid w:val="00825739"/>
    <w:rsid w:val="00841AFB"/>
    <w:rsid w:val="00865802"/>
    <w:rsid w:val="008A0FD9"/>
    <w:rsid w:val="009036C1"/>
    <w:rsid w:val="00944EB8"/>
    <w:rsid w:val="009848FF"/>
    <w:rsid w:val="009857DF"/>
    <w:rsid w:val="00A004C0"/>
    <w:rsid w:val="00A24D23"/>
    <w:rsid w:val="00A414E7"/>
    <w:rsid w:val="00A42823"/>
    <w:rsid w:val="00A46348"/>
    <w:rsid w:val="00A519AB"/>
    <w:rsid w:val="00A70828"/>
    <w:rsid w:val="00AB4D3E"/>
    <w:rsid w:val="00AF15E2"/>
    <w:rsid w:val="00B23156"/>
    <w:rsid w:val="00B267AC"/>
    <w:rsid w:val="00B35767"/>
    <w:rsid w:val="00B44FFF"/>
    <w:rsid w:val="00B61A2D"/>
    <w:rsid w:val="00B63157"/>
    <w:rsid w:val="00BB450D"/>
    <w:rsid w:val="00BD34CF"/>
    <w:rsid w:val="00BD4989"/>
    <w:rsid w:val="00BE37F6"/>
    <w:rsid w:val="00C16529"/>
    <w:rsid w:val="00C656BE"/>
    <w:rsid w:val="00CC7AF4"/>
    <w:rsid w:val="00D85B60"/>
    <w:rsid w:val="00DA6977"/>
    <w:rsid w:val="00DD260B"/>
    <w:rsid w:val="00EB2004"/>
    <w:rsid w:val="00EB285C"/>
    <w:rsid w:val="00F27A7C"/>
    <w:rsid w:val="00F474CD"/>
    <w:rsid w:val="00F5466A"/>
    <w:rsid w:val="00F85850"/>
    <w:rsid w:val="00FB2885"/>
    <w:rsid w:val="00FC5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5C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5CDF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485CDF"/>
    <w:rPr>
      <w:b/>
      <w:i/>
      <w:iCs/>
      <w:color w:val="9BBB59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F51A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F51A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F51AD"/>
    <w:rPr>
      <w:vertAlign w:val="superscript"/>
    </w:rPr>
  </w:style>
  <w:style w:type="table" w:styleId="Tabela-Siatka">
    <w:name w:val="Table Grid"/>
    <w:basedOn w:val="Standardowy"/>
    <w:uiPriority w:val="59"/>
    <w:rsid w:val="008658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5C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5CDF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485CDF"/>
    <w:rPr>
      <w:b/>
      <w:i/>
      <w:iCs/>
      <w:color w:val="9BBB59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F51A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F51A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F51AD"/>
    <w:rPr>
      <w:vertAlign w:val="superscript"/>
    </w:rPr>
  </w:style>
  <w:style w:type="table" w:styleId="Tabela-Siatka">
    <w:name w:val="Table Grid"/>
    <w:basedOn w:val="Standardowy"/>
    <w:uiPriority w:val="59"/>
    <w:rsid w:val="008658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861B3-A2DA-4FD1-AEDA-77EDF5EC0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1</Pages>
  <Words>176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umwkp</Company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laureatów konkursu pn. "Najlepszy Terapeuta Zajęciowy Województwa Kujawsko-Pomorskiego"</dc:title>
  <dc:creator>M.Ruminski@kujawsko-pomorskie.pl</dc:creator>
  <cp:lastModifiedBy>Mateusz Rumiński</cp:lastModifiedBy>
  <cp:revision>63</cp:revision>
  <cp:lastPrinted>2019-10-09T09:29:00Z</cp:lastPrinted>
  <dcterms:created xsi:type="dcterms:W3CDTF">2018-03-06T08:01:00Z</dcterms:created>
  <dcterms:modified xsi:type="dcterms:W3CDTF">2019-10-09T12:28:00Z</dcterms:modified>
</cp:coreProperties>
</file>